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FD44B">
      <w:pPr>
        <w:jc w:val="left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附件2：重点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课题立项申报书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模板</w:t>
      </w:r>
      <w:bookmarkEnd w:id="0"/>
    </w:p>
    <w:p w14:paraId="21AFEA4F">
      <w:pPr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 w14:paraId="74BCA0DA">
      <w:pPr>
        <w:jc w:val="center"/>
        <w:rPr>
          <w:rFonts w:hint="eastAsia" w:ascii="仿宋_GB2312" w:hAnsi="仿宋_GB2312" w:eastAsia="仿宋_GB2312" w:cs="仿宋_GB2312"/>
          <w:b/>
          <w:bCs/>
          <w:spacing w:val="4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pacing w:val="40"/>
          <w:sz w:val="36"/>
          <w:szCs w:val="36"/>
        </w:rPr>
        <w:t>中国教育会计学会</w:t>
      </w:r>
    </w:p>
    <w:p w14:paraId="0373C854">
      <w:pPr>
        <w:jc w:val="center"/>
        <w:outlineLvl w:val="0"/>
        <w:rPr>
          <w:rFonts w:hint="eastAsia" w:ascii="仿宋_GB2312" w:hAnsi="仿宋_GB2312" w:eastAsia="仿宋_GB2312" w:cs="仿宋_GB2312"/>
          <w:b/>
          <w:bCs/>
          <w:spacing w:val="4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pacing w:val="40"/>
          <w:sz w:val="36"/>
          <w:szCs w:val="36"/>
        </w:rPr>
        <w:t>学术研究课题立项申报书</w:t>
      </w:r>
    </w:p>
    <w:p w14:paraId="0BD8FF2F">
      <w:pPr>
        <w:ind w:firstLine="561" w:firstLineChars="200"/>
        <w:jc w:val="center"/>
        <w:rPr>
          <w:rFonts w:ascii="Times New Roman" w:hAnsi="Times New Roman" w:eastAsia="黑体"/>
          <w:b/>
          <w:sz w:val="28"/>
          <w:szCs w:val="28"/>
        </w:rPr>
      </w:pPr>
      <w:r>
        <w:rPr>
          <w:rFonts w:hint="eastAsia" w:ascii="Times New Roman" w:hAnsi="Times New Roman" w:eastAsia="黑体"/>
          <w:b/>
          <w:sz w:val="28"/>
          <w:szCs w:val="28"/>
        </w:rPr>
        <w:t>（重点研究课题）</w:t>
      </w:r>
    </w:p>
    <w:p w14:paraId="1EC25830"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批准编号：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</w:t>
      </w:r>
    </w:p>
    <w:p w14:paraId="20BDE01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课题名称：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</w:t>
      </w:r>
    </w:p>
    <w:p w14:paraId="2F498940"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课题方向：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</w:t>
      </w:r>
    </w:p>
    <w:p w14:paraId="33232202"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课题负责人：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传真：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</w:p>
    <w:p w14:paraId="65DC84AF"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E-mail: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手机号：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</w:t>
      </w:r>
    </w:p>
    <w:p w14:paraId="57DB253C"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工作单位：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</w:t>
      </w:r>
    </w:p>
    <w:p w14:paraId="0D304BB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邮寄地址：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</w:t>
      </w:r>
    </w:p>
    <w:p w14:paraId="10D5419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邮政编码：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</w:t>
      </w:r>
    </w:p>
    <w:p w14:paraId="6041E15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申报日期：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</w:t>
      </w:r>
    </w:p>
    <w:p w14:paraId="5A6FD719"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项目起止年月：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年   月   日——      年   月   日    </w:t>
      </w:r>
    </w:p>
    <w:p w14:paraId="0F9BAEE7">
      <w:pPr>
        <w:ind w:firstLine="420" w:firstLineChars="200"/>
        <w:rPr>
          <w:rFonts w:hint="eastAsia" w:ascii="仿宋_GB2312" w:hAnsi="仿宋_GB2312" w:eastAsia="仿宋_GB2312" w:cs="仿宋_GB2312"/>
          <w:szCs w:val="21"/>
        </w:rPr>
      </w:pPr>
    </w:p>
    <w:p w14:paraId="62919F12">
      <w:pPr>
        <w:ind w:firstLine="420" w:firstLineChars="200"/>
        <w:rPr>
          <w:rFonts w:hint="eastAsia" w:ascii="仿宋_GB2312" w:hAnsi="仿宋_GB2312" w:eastAsia="仿宋_GB2312" w:cs="仿宋_GB2312"/>
          <w:szCs w:val="21"/>
        </w:rPr>
      </w:pPr>
    </w:p>
    <w:p w14:paraId="07905680">
      <w:pPr>
        <w:ind w:firstLine="420" w:firstLineChars="200"/>
        <w:rPr>
          <w:rFonts w:hint="eastAsia" w:ascii="仿宋_GB2312" w:hAnsi="仿宋_GB2312" w:eastAsia="仿宋_GB2312" w:cs="仿宋_GB2312"/>
          <w:szCs w:val="21"/>
        </w:rPr>
      </w:pPr>
    </w:p>
    <w:p w14:paraId="475321A0"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中国教育会计学会</w:t>
      </w:r>
    </w:p>
    <w:p w14:paraId="5B3DC8A5"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2026年7月</w:t>
      </w:r>
    </w:p>
    <w:p w14:paraId="6C4753C1">
      <w:pPr>
        <w:jc w:val="center"/>
        <w:rPr>
          <w:rFonts w:hint="eastAsia" w:ascii="仿宋_GB2312" w:hAnsi="仿宋_GB2312" w:eastAsia="仿宋_GB2312" w:cs="仿宋_GB2312"/>
          <w:b/>
          <w:szCs w:val="21"/>
        </w:rPr>
      </w:pPr>
    </w:p>
    <w:tbl>
      <w:tblPr>
        <w:tblStyle w:val="2"/>
        <w:tblW w:w="1663" w:type="pct"/>
        <w:tblInd w:w="5688" w:type="dxa"/>
        <w:tblBorders>
          <w:top w:val="single" w:color="auto" w:sz="4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76"/>
      </w:tblGrid>
      <w:tr w14:paraId="5F87A722">
        <w:tblPrEx>
          <w:tblBorders>
            <w:top w:val="single" w:color="auto" w:sz="4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80" w:hRule="atLeast"/>
        </w:trPr>
        <w:tc>
          <w:tcPr>
            <w:tcW w:w="2222" w:type="pct"/>
            <w:vAlign w:val="center"/>
          </w:tcPr>
          <w:p w14:paraId="07650FF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编号</w:t>
            </w:r>
          </w:p>
        </w:tc>
        <w:tc>
          <w:tcPr>
            <w:tcW w:w="2778" w:type="pct"/>
            <w:vAlign w:val="center"/>
          </w:tcPr>
          <w:p w14:paraId="4B218211"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2239ED6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B916FA0">
      <w:pPr>
        <w:spacing w:before="312" w:beforeLines="100" w:after="624" w:afterLines="200"/>
        <w:ind w:firstLine="560" w:firstLineChars="200"/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hint="eastAsia" w:ascii="仿宋_GB2312" w:hAnsi="仿宋_GB2312" w:eastAsia="仿宋_GB2312" w:cs="仿宋_GB2312"/>
          <w:b/>
          <w:sz w:val="44"/>
          <w:szCs w:val="44"/>
        </w:rPr>
        <w:t>说  明</w:t>
      </w:r>
    </w:p>
    <w:p w14:paraId="75743EF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一、本申报书所列各项内容均须实事求是，认真填写，表达明确严谨。</w:t>
      </w:r>
    </w:p>
    <w:p w14:paraId="079F7A06">
      <w:pPr>
        <w:ind w:left="560" w:hanging="560" w:hanging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二、填写好申报书后，由申报人所在单位加盖公章、签字后通过“中国教育会计学会课题管理平台”系统完成上报。</w:t>
      </w:r>
    </w:p>
    <w:p w14:paraId="0C18DCF9">
      <w:pPr>
        <w:ind w:left="560" w:hanging="560" w:hanging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三、申报人不必填写封面的“批准编号”。</w:t>
      </w:r>
    </w:p>
    <w:p w14:paraId="30E1F70D">
      <w:pPr>
        <w:ind w:left="560" w:hanging="560" w:hanging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四、对研究内容、研究方法、预期成果及意义的填写，应简明扼要。</w:t>
      </w:r>
    </w:p>
    <w:p w14:paraId="67CF8935">
      <w:pPr>
        <w:ind w:left="560" w:hanging="560" w:hanging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五、有关外文缩写，须注明完整词序及中文含义。</w:t>
      </w:r>
    </w:p>
    <w:p w14:paraId="1FCFAE24">
      <w:pPr>
        <w:ind w:left="560" w:hanging="560" w:hanging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六、本申报书为大十六开本（A4）。可自行复印，但扫描件的格式、内容、大小均须与原件一致。</w:t>
      </w:r>
    </w:p>
    <w:p w14:paraId="7D586687">
      <w:pPr>
        <w:ind w:left="560" w:hanging="560" w:hanging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七、咨询联系方式 </w:t>
      </w:r>
    </w:p>
    <w:p w14:paraId="436245E0">
      <w:pPr>
        <w:ind w:left="561" w:leftChars="26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课题申报系统服务咨询：</w:t>
      </w:r>
    </w:p>
    <w:p w14:paraId="2C1F6D88">
      <w:pPr>
        <w:ind w:left="561" w:leftChars="267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 系 人：尹龙坤</w:t>
      </w:r>
    </w:p>
    <w:p w14:paraId="4CB9B500">
      <w:pPr>
        <w:ind w:left="561" w:leftChars="267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联系电话：17710362827</w:t>
      </w:r>
    </w:p>
    <w:p w14:paraId="0B619C7E">
      <w:pPr>
        <w:ind w:left="561" w:leftChars="26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课题立项服务咨询：</w:t>
      </w:r>
    </w:p>
    <w:p w14:paraId="3ABD38EF">
      <w:pPr>
        <w:ind w:left="561" w:leftChars="267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 系 人：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张老师</w:t>
      </w:r>
    </w:p>
    <w:p w14:paraId="083DF448">
      <w:pPr>
        <w:ind w:left="561" w:leftChars="267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t>13715163471</w:t>
      </w:r>
    </w:p>
    <w:p w14:paraId="4BD11E43">
      <w:pPr>
        <w:ind w:left="561" w:leftChars="267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电子邮箱：easc@mail.buct.edu.cn</w:t>
      </w:r>
    </w:p>
    <w:p w14:paraId="3082BB58">
      <w:pPr>
        <w:ind w:left="560" w:hanging="560" w:hanging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259F1FE">
      <w:pPr>
        <w:ind w:left="560" w:hanging="560" w:hanging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FA55AA3">
      <w:pPr>
        <w:ind w:firstLine="5040" w:firstLineChars="18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中国教育会计学会</w:t>
      </w:r>
    </w:p>
    <w:p w14:paraId="3593165A">
      <w:pPr>
        <w:ind w:firstLine="4124" w:firstLineChars="1473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2026年7月  日</w:t>
      </w:r>
    </w:p>
    <w:p w14:paraId="66CD4D57">
      <w:pPr>
        <w:numPr>
          <w:ilvl w:val="0"/>
          <w:numId w:val="1"/>
        </w:numPr>
        <w:outlineLvl w:val="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信息</w:t>
      </w:r>
      <w:r>
        <w:rPr>
          <w:rFonts w:hint="eastAsia" w:ascii="Times New Roman" w:hAnsi="Times New Roman" w:eastAsia="黑体"/>
          <w:sz w:val="28"/>
          <w:szCs w:val="28"/>
        </w:rPr>
        <w:t>表</w:t>
      </w:r>
    </w:p>
    <w:tbl>
      <w:tblPr>
        <w:tblStyle w:val="2"/>
        <w:tblpPr w:leftFromText="180" w:rightFromText="180" w:vertAnchor="text" w:horzAnchor="margin" w:tblpXSpec="center" w:tblpY="886"/>
        <w:tblW w:w="5297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880"/>
        <w:gridCol w:w="143"/>
        <w:gridCol w:w="1010"/>
        <w:gridCol w:w="157"/>
        <w:gridCol w:w="193"/>
        <w:gridCol w:w="367"/>
        <w:gridCol w:w="609"/>
        <w:gridCol w:w="155"/>
        <w:gridCol w:w="495"/>
        <w:gridCol w:w="192"/>
        <w:gridCol w:w="325"/>
        <w:gridCol w:w="428"/>
        <w:gridCol w:w="134"/>
        <w:gridCol w:w="159"/>
        <w:gridCol w:w="7"/>
        <w:gridCol w:w="728"/>
        <w:gridCol w:w="76"/>
        <w:gridCol w:w="314"/>
        <w:gridCol w:w="905"/>
        <w:gridCol w:w="1167"/>
      </w:tblGrid>
      <w:tr w14:paraId="1E87D6E3">
        <w:trPr>
          <w:trHeight w:val="567" w:hRule="exact"/>
        </w:trPr>
        <w:tc>
          <w:tcPr>
            <w:tcW w:w="814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</w:tcBorders>
            <w:vAlign w:val="center"/>
          </w:tcPr>
          <w:p w14:paraId="6D1CE9D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课题名称</w:t>
            </w:r>
          </w:p>
        </w:tc>
        <w:tc>
          <w:tcPr>
            <w:tcW w:w="4186" w:type="pct"/>
            <w:gridSpan w:val="19"/>
            <w:tcBorders>
              <w:top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9445B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D40DA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814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 w14:paraId="5C4B8DF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关键词</w:t>
            </w:r>
          </w:p>
        </w:tc>
        <w:tc>
          <w:tcPr>
            <w:tcW w:w="4186" w:type="pct"/>
            <w:gridSpan w:val="19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99326B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D3996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814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 w14:paraId="3C1E626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负责人姓名</w:t>
            </w:r>
          </w:p>
        </w:tc>
        <w:tc>
          <w:tcPr>
            <w:tcW w:w="638" w:type="pct"/>
            <w:gridSpan w:val="2"/>
            <w:tcBorders>
              <w:top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 w14:paraId="74B19CF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9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5CDFE5F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423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485B84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80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8FA5DB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417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7E9457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11" w:type="pct"/>
            <w:gridSpan w:val="5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B1AAAD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出生日期</w:t>
            </w:r>
          </w:p>
        </w:tc>
        <w:tc>
          <w:tcPr>
            <w:tcW w:w="1320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919C8C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</w:tr>
      <w:tr w14:paraId="345FF5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814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 w14:paraId="253D427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行政职务</w:t>
            </w:r>
          </w:p>
        </w:tc>
        <w:tc>
          <w:tcPr>
            <w:tcW w:w="638" w:type="pct"/>
            <w:gridSpan w:val="2"/>
            <w:tcBorders>
              <w:top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 w14:paraId="3A2AB002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20" w:type="pct"/>
            <w:gridSpan w:val="5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2AF171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专业技术职务</w:t>
            </w:r>
          </w:p>
        </w:tc>
        <w:tc>
          <w:tcPr>
            <w:tcW w:w="959" w:type="pct"/>
            <w:gridSpan w:val="6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215A97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22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41236F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研究专长</w:t>
            </w:r>
          </w:p>
        </w:tc>
        <w:tc>
          <w:tcPr>
            <w:tcW w:w="1147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D325D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BD9A1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814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 w14:paraId="6063098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最后学历</w:t>
            </w:r>
          </w:p>
        </w:tc>
        <w:tc>
          <w:tcPr>
            <w:tcW w:w="832" w:type="pct"/>
            <w:gridSpan w:val="4"/>
            <w:tcBorders>
              <w:top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 w14:paraId="5271973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85" w:type="pct"/>
            <w:gridSpan w:val="9"/>
            <w:tcBorders>
              <w:top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 w14:paraId="6AC43AD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最后学位</w:t>
            </w:r>
          </w:p>
        </w:tc>
        <w:tc>
          <w:tcPr>
            <w:tcW w:w="622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nil"/>
            </w:tcBorders>
            <w:vAlign w:val="center"/>
          </w:tcPr>
          <w:p w14:paraId="0512BDC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47" w:type="pct"/>
            <w:gridSpan w:val="2"/>
            <w:tcBorders>
              <w:top w:val="single" w:color="auto" w:sz="4" w:space="0"/>
              <w:left w:val="nil"/>
              <w:bottom w:val="single" w:color="auto" w:sz="2" w:space="0"/>
              <w:right w:val="single" w:color="auto" w:sz="12" w:space="0"/>
            </w:tcBorders>
            <w:vAlign w:val="center"/>
          </w:tcPr>
          <w:p w14:paraId="3B07231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D3A91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814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 w14:paraId="07122F9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1732" w:type="pct"/>
            <w:gridSpan w:val="8"/>
            <w:tcBorders>
              <w:top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 w14:paraId="5FB92DD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97" w:type="pct"/>
            <w:gridSpan w:val="4"/>
            <w:tcBorders>
              <w:top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 w14:paraId="5E1F82F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电子信箱</w:t>
            </w:r>
          </w:p>
        </w:tc>
        <w:tc>
          <w:tcPr>
            <w:tcW w:w="1857" w:type="pct"/>
            <w:gridSpan w:val="7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9F027F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FA72E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814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 w14:paraId="1AE86EA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邮寄地址</w:t>
            </w:r>
          </w:p>
        </w:tc>
        <w:tc>
          <w:tcPr>
            <w:tcW w:w="2329" w:type="pct"/>
            <w:gridSpan w:val="12"/>
            <w:tcBorders>
              <w:top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 w14:paraId="61E93DB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1" w:type="pct"/>
            <w:gridSpan w:val="5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4BF1F29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邮政编码</w:t>
            </w:r>
          </w:p>
        </w:tc>
        <w:tc>
          <w:tcPr>
            <w:tcW w:w="1147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BF48BE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13620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814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 w14:paraId="1BB75B7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4186" w:type="pct"/>
            <w:gridSpan w:val="19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43C1D1F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（区号）     （单位）        （家庭）       （手机）</w:t>
            </w:r>
          </w:p>
        </w:tc>
      </w:tr>
      <w:tr w14:paraId="441884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814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 w14:paraId="447695D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4186" w:type="pct"/>
            <w:gridSpan w:val="19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4600E7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7168C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restart"/>
            <w:tcBorders>
              <w:top w:val="single" w:color="auto" w:sz="2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7BA62A8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</w:t>
            </w:r>
          </w:p>
          <w:p w14:paraId="30BA3C6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要</w:t>
            </w:r>
          </w:p>
          <w:p w14:paraId="73AD3B9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</w:t>
            </w:r>
          </w:p>
          <w:p w14:paraId="57D35AA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加</w:t>
            </w:r>
          </w:p>
          <w:p w14:paraId="6249BA5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者</w:t>
            </w: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417F921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56149CC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FCF5402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专业职务</w:t>
            </w: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FD6C92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研究专长</w:t>
            </w: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DEF19A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08B8291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C0BF50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1C2BE9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签字</w:t>
            </w:r>
          </w:p>
        </w:tc>
      </w:tr>
      <w:tr w14:paraId="43A895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371A29E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01C65D5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31F84F1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DFFEA5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DCD340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44514A5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D9D607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989A66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50C228E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809A5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35722525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707CA1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00DFCEE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2511874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2C8079D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57CE8BB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29D3284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4BC71A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6C60C8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49CE3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050C2774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3E524BE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637CB8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5588646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C813D4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3519AA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34AB464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9B4CE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186C0F8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1CC35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11D6FC5A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F9BCB6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6D63B6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33B1BF4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4504C17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27FD46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5D04D7F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DDD5F4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509C935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70E9F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32222798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355B6E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A57919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3C79327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09296B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2ACB1E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6312F4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7EF7A2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392E0F5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6A7B9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46F761AD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B6B020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33A0B7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4D6487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BA6E9A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4D5E7F2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3D40490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63EF0F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17AF99B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590D6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2B927E0C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2DFA6AA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AD954E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E9B7836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2D5F9C5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47FD7EA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2F0F70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142AFD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0661EB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DE65B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5072EE80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43487E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4E4F90B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5D6FEC3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29C4C54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7CD023F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5800439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D2D22A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6797997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50003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493F8A6A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25ADE10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A9F495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BCDB9D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4E5E62A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5FAEDA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567B920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D9E147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148532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96C5B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327" w:type="pct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8" w:space="0"/>
            </w:tcBorders>
          </w:tcPr>
          <w:p w14:paraId="7C847F3F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6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02127C9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1A4170B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7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5B8DCC2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9DD394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gridSpan w:val="4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6EB15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03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</w:tcBorders>
            <w:vAlign w:val="center"/>
          </w:tcPr>
          <w:p w14:paraId="6395B57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15FEF2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12" w:space="0"/>
            </w:tcBorders>
          </w:tcPr>
          <w:p w14:paraId="586658E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CA28E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</w:tblPrEx>
        <w:trPr>
          <w:trHeight w:val="150" w:hRule="atLeast"/>
        </w:trPr>
        <w:tc>
          <w:tcPr>
            <w:tcW w:w="2185" w:type="pct"/>
            <w:gridSpan w:val="8"/>
            <w:tcBorders>
              <w:top w:val="single" w:color="auto" w:sz="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D01DF4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预计完成时间</w:t>
            </w:r>
          </w:p>
        </w:tc>
        <w:tc>
          <w:tcPr>
            <w:tcW w:w="2169" w:type="pct"/>
            <w:gridSpan w:val="12"/>
            <w:tcBorders>
              <w:top w:val="single" w:color="auto" w:sz="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0A96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 月    日</w:t>
            </w:r>
          </w:p>
        </w:tc>
        <w:tc>
          <w:tcPr>
            <w:tcW w:w="646" w:type="pct"/>
            <w:tcBorders>
              <w:top w:val="single" w:color="auto" w:sz="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04D0784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135441ED">
      <w:pPr>
        <w:spacing w:after="312" w:afterLines="100"/>
        <w:outlineLvl w:val="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Cs w:val="21"/>
        </w:rPr>
        <w:br w:type="page"/>
      </w:r>
      <w:r>
        <w:rPr>
          <w:rFonts w:hint="eastAsia" w:ascii="Times New Roman" w:hAnsi="Times New Roman" w:eastAsia="黑体"/>
          <w:sz w:val="28"/>
          <w:szCs w:val="28"/>
        </w:rPr>
        <w:t>二、课题设计论证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041A3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567" w:hRule="exact"/>
          <w:jc w:val="center"/>
        </w:trPr>
        <w:tc>
          <w:tcPr>
            <w:tcW w:w="5000" w:type="pct"/>
            <w:vAlign w:val="center"/>
          </w:tcPr>
          <w:p w14:paraId="2271D58D">
            <w:pPr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1.本课题要解决的问题及作用和意义</w:t>
            </w:r>
          </w:p>
        </w:tc>
      </w:tr>
      <w:tr w14:paraId="11BB3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10112" w:hRule="atLeast"/>
          <w:jc w:val="center"/>
        </w:trPr>
        <w:tc>
          <w:tcPr>
            <w:tcW w:w="5000" w:type="pct"/>
            <w:vAlign w:val="center"/>
          </w:tcPr>
          <w:p w14:paraId="7D655BD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4824D1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5D4EF96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4F7FAB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85B668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57812A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A70FF9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C0B0D9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F16293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038BD8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BCC0956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D8EF68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095053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FF5FD3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AFF6EC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449E60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20A0ED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6E8B48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861CE0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B2A6EA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5E3399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925D9B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C1DCBE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E23F38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443164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CBB7D0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FB7AB4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4330F8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5E65E4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570B219B">
      <w:pPr>
        <w:ind w:firstLine="420" w:firstLineChars="200"/>
        <w:rPr>
          <w:rFonts w:ascii="Times New Roman" w:hAnsi="Times New Roman"/>
          <w:szCs w:val="21"/>
        </w:rPr>
      </w:pP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7FB89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567" w:hRule="exact"/>
          <w:jc w:val="center"/>
        </w:trPr>
        <w:tc>
          <w:tcPr>
            <w:tcW w:w="5000" w:type="pct"/>
            <w:vAlign w:val="center"/>
          </w:tcPr>
          <w:p w14:paraId="61150DA0">
            <w:pPr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2.国内外研究概况、水平及发展趋势</w:t>
            </w:r>
          </w:p>
        </w:tc>
      </w:tr>
      <w:tr w14:paraId="7CB55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10112" w:hRule="atLeast"/>
          <w:jc w:val="center"/>
        </w:trPr>
        <w:tc>
          <w:tcPr>
            <w:tcW w:w="5000" w:type="pct"/>
            <w:vAlign w:val="center"/>
          </w:tcPr>
          <w:p w14:paraId="6774A0D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04B87F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CABCE1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60F485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357FC9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18105E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DCCC78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40FB15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912C632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04A4E7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DB1376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2A7FE4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1D3C88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4C0ED3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859085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AA27FC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70D8EC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E2C1236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BC35CE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0CF3DF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988195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5413A2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260EDA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B8A8A7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CEFE7A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A96D06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6C4E37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A5832D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4A3225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16870D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EBCD14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5316E512">
      <w:pPr>
        <w:ind w:firstLine="420" w:firstLineChars="200"/>
        <w:rPr>
          <w:rFonts w:ascii="Times New Roman" w:hAnsi="Times New Roman"/>
          <w:szCs w:val="21"/>
        </w:rPr>
      </w:pP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3F7CA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567" w:hRule="exact"/>
          <w:jc w:val="center"/>
        </w:trPr>
        <w:tc>
          <w:tcPr>
            <w:tcW w:w="5000" w:type="pct"/>
            <w:vAlign w:val="center"/>
          </w:tcPr>
          <w:p w14:paraId="305ECA1E">
            <w:pPr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3.研究内容、研究方法和进度计划（含预期目标、阶段成果）</w:t>
            </w:r>
          </w:p>
        </w:tc>
      </w:tr>
      <w:tr w14:paraId="024A3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10112" w:hRule="atLeast"/>
          <w:jc w:val="center"/>
        </w:trPr>
        <w:tc>
          <w:tcPr>
            <w:tcW w:w="5000" w:type="pct"/>
            <w:vAlign w:val="center"/>
          </w:tcPr>
          <w:p w14:paraId="2D292C7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F9AF8F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74DF69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4FAF1E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A1EF0F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00F7A4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CD3501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1B32DD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1F325AA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7F8D54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01BF69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BCEDB5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9C24B9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DDA9A4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65E4986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A37737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C54A71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69C077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AD7F4D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9D9B3C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FD3A08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4C15752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83FB23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EA3CDA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D146C6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390BB1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2660FE2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07C499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B1FDC5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0545E6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FB588B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741CE01F">
      <w:pPr>
        <w:ind w:firstLine="420" w:firstLineChars="200"/>
        <w:rPr>
          <w:rFonts w:ascii="Times New Roman" w:hAnsi="Times New Roman"/>
          <w:szCs w:val="21"/>
        </w:rPr>
      </w:pP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290C2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567" w:hRule="exact"/>
          <w:jc w:val="center"/>
        </w:trPr>
        <w:tc>
          <w:tcPr>
            <w:tcW w:w="5000" w:type="pct"/>
            <w:vAlign w:val="center"/>
          </w:tcPr>
          <w:p w14:paraId="12CEF7FB">
            <w:pPr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4.已有的研究工作基础和研究条件</w:t>
            </w:r>
          </w:p>
        </w:tc>
      </w:tr>
      <w:tr w14:paraId="5CEE7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10112" w:hRule="atLeast"/>
          <w:jc w:val="center"/>
        </w:trPr>
        <w:tc>
          <w:tcPr>
            <w:tcW w:w="5000" w:type="pct"/>
            <w:vAlign w:val="center"/>
          </w:tcPr>
          <w:p w14:paraId="5221B64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25AE6D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45765A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7E4A372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95F2116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185063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74C087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AED24E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6ACA44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82812A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45FC9F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9D2C40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5B7BB4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4977D9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2BAB11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F27F2D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A9C83F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17E79D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C15C76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A90D75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1A24BF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A4A473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E9B9B3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29E85B1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67BA2A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01CBCB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980613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D1F5A2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6D30AE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954F26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AE3B6F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42C64D16">
      <w:pPr>
        <w:ind w:firstLine="420" w:firstLineChars="200"/>
        <w:rPr>
          <w:rFonts w:ascii="Times New Roman" w:hAnsi="Times New Roman"/>
          <w:szCs w:val="21"/>
        </w:rPr>
      </w:pPr>
    </w:p>
    <w:p w14:paraId="4C880B80">
      <w:pPr>
        <w:ind w:firstLine="420" w:firstLineChars="200"/>
        <w:rPr>
          <w:rFonts w:ascii="Times New Roman" w:hAnsi="Times New Roman"/>
          <w:szCs w:val="21"/>
        </w:rPr>
        <w:sectPr>
          <w:pgSz w:w="11906" w:h="16838"/>
          <w:pgMar w:top="1440" w:right="1797" w:bottom="1440" w:left="1797" w:header="851" w:footer="992" w:gutter="0"/>
          <w:cols w:space="0" w:num="1"/>
          <w:titlePg/>
          <w:rtlGutter w:val="0"/>
          <w:docGrid w:type="lines" w:linePitch="312" w:charSpace="0"/>
        </w:sectPr>
      </w:pPr>
    </w:p>
    <w:p w14:paraId="1A2E046B">
      <w:pPr>
        <w:spacing w:after="312" w:afterLines="100"/>
        <w:jc w:val="center"/>
        <w:outlineLvl w:val="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三、课题组负责人和课题组成员简况</w:t>
      </w:r>
    </w:p>
    <w:tbl>
      <w:tblPr>
        <w:tblStyle w:val="2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433"/>
        <w:gridCol w:w="433"/>
        <w:gridCol w:w="974"/>
        <w:gridCol w:w="1516"/>
        <w:gridCol w:w="1083"/>
        <w:gridCol w:w="1300"/>
        <w:gridCol w:w="2184"/>
      </w:tblGrid>
      <w:tr w14:paraId="17D810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</w:tblPrEx>
        <w:trPr>
          <w:trHeight w:val="318" w:hRule="atLeast"/>
        </w:trPr>
        <w:tc>
          <w:tcPr>
            <w:tcW w:w="355" w:type="pct"/>
            <w:tcBorders>
              <w:right w:val="single" w:color="auto" w:sz="2" w:space="0"/>
            </w:tcBorders>
            <w:vAlign w:val="center"/>
          </w:tcPr>
          <w:p w14:paraId="726C4B5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名</w:t>
            </w: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F92697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6EE4208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</w:t>
            </w:r>
          </w:p>
        </w:tc>
        <w:tc>
          <w:tcPr>
            <w:tcW w:w="571" w:type="pc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40C13E1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职务/专业技术</w:t>
            </w:r>
          </w:p>
          <w:p w14:paraId="5077472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</w:p>
        </w:tc>
        <w:tc>
          <w:tcPr>
            <w:tcW w:w="889" w:type="pc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0AF089D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代表性著作、论文、成果</w:t>
            </w:r>
          </w:p>
        </w:tc>
        <w:tc>
          <w:tcPr>
            <w:tcW w:w="635" w:type="pc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48E5CB1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在课题组内职务</w:t>
            </w:r>
          </w:p>
          <w:p w14:paraId="32ABEE3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及承担的任务</w:t>
            </w:r>
          </w:p>
        </w:tc>
        <w:tc>
          <w:tcPr>
            <w:tcW w:w="762" w:type="pct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08DF9AA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联系电话及传真</w:t>
            </w:r>
          </w:p>
        </w:tc>
        <w:tc>
          <w:tcPr>
            <w:tcW w:w="1280" w:type="pct"/>
            <w:tcBorders>
              <w:left w:val="single" w:color="auto" w:sz="2" w:space="0"/>
            </w:tcBorders>
            <w:vAlign w:val="center"/>
          </w:tcPr>
          <w:p w14:paraId="053D32F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E-mail</w:t>
            </w:r>
          </w:p>
        </w:tc>
      </w:tr>
      <w:tr w14:paraId="46A8A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</w:tblPrEx>
        <w:trPr>
          <w:trHeight w:val="318" w:hRule="atLeast"/>
        </w:trPr>
        <w:tc>
          <w:tcPr>
            <w:tcW w:w="355" w:type="pct"/>
            <w:tcBorders>
              <w:right w:val="single" w:color="auto" w:sz="2" w:space="0"/>
            </w:tcBorders>
          </w:tcPr>
          <w:p w14:paraId="56FC283A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22A01D1A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738934BA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71" w:type="pct"/>
            <w:tcBorders>
              <w:left w:val="single" w:color="auto" w:sz="2" w:space="0"/>
              <w:right w:val="single" w:color="auto" w:sz="2" w:space="0"/>
            </w:tcBorders>
          </w:tcPr>
          <w:p w14:paraId="71B8ABF1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9" w:type="pct"/>
            <w:tcBorders>
              <w:left w:val="single" w:color="auto" w:sz="2" w:space="0"/>
              <w:right w:val="single" w:color="auto" w:sz="2" w:space="0"/>
            </w:tcBorders>
          </w:tcPr>
          <w:p w14:paraId="54A93DCD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35" w:type="pct"/>
            <w:tcBorders>
              <w:left w:val="single" w:color="auto" w:sz="2" w:space="0"/>
              <w:right w:val="single" w:color="auto" w:sz="2" w:space="0"/>
            </w:tcBorders>
          </w:tcPr>
          <w:p w14:paraId="7BB4C80C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2" w:type="pct"/>
            <w:tcBorders>
              <w:left w:val="single" w:color="auto" w:sz="2" w:space="0"/>
              <w:right w:val="single" w:color="auto" w:sz="2" w:space="0"/>
            </w:tcBorders>
          </w:tcPr>
          <w:p w14:paraId="616B67BF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0" w:type="pct"/>
            <w:tcBorders>
              <w:left w:val="single" w:color="auto" w:sz="2" w:space="0"/>
            </w:tcBorders>
          </w:tcPr>
          <w:p w14:paraId="70780019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B3A1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</w:tblPrEx>
        <w:trPr>
          <w:trHeight w:val="318" w:hRule="atLeast"/>
        </w:trPr>
        <w:tc>
          <w:tcPr>
            <w:tcW w:w="355" w:type="pct"/>
            <w:tcBorders>
              <w:right w:val="single" w:color="auto" w:sz="2" w:space="0"/>
            </w:tcBorders>
          </w:tcPr>
          <w:p w14:paraId="4F0D6FE4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518A4BE7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418EC119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71" w:type="pct"/>
            <w:tcBorders>
              <w:left w:val="single" w:color="auto" w:sz="2" w:space="0"/>
              <w:right w:val="single" w:color="auto" w:sz="2" w:space="0"/>
            </w:tcBorders>
          </w:tcPr>
          <w:p w14:paraId="1C92B04E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9" w:type="pct"/>
            <w:tcBorders>
              <w:left w:val="single" w:color="auto" w:sz="2" w:space="0"/>
              <w:right w:val="single" w:color="auto" w:sz="2" w:space="0"/>
            </w:tcBorders>
          </w:tcPr>
          <w:p w14:paraId="42825A1B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35" w:type="pct"/>
            <w:tcBorders>
              <w:left w:val="single" w:color="auto" w:sz="2" w:space="0"/>
              <w:right w:val="single" w:color="auto" w:sz="2" w:space="0"/>
            </w:tcBorders>
          </w:tcPr>
          <w:p w14:paraId="1DC79960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2" w:type="pct"/>
            <w:tcBorders>
              <w:left w:val="single" w:color="auto" w:sz="2" w:space="0"/>
              <w:right w:val="single" w:color="auto" w:sz="2" w:space="0"/>
            </w:tcBorders>
          </w:tcPr>
          <w:p w14:paraId="0D53AA01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0" w:type="pct"/>
            <w:tcBorders>
              <w:left w:val="single" w:color="auto" w:sz="2" w:space="0"/>
            </w:tcBorders>
          </w:tcPr>
          <w:p w14:paraId="5DADAFB2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6B3C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</w:tblPrEx>
        <w:trPr>
          <w:trHeight w:val="318" w:hRule="atLeast"/>
        </w:trPr>
        <w:tc>
          <w:tcPr>
            <w:tcW w:w="355" w:type="pct"/>
            <w:tcBorders>
              <w:right w:val="single" w:color="auto" w:sz="2" w:space="0"/>
            </w:tcBorders>
          </w:tcPr>
          <w:p w14:paraId="2E7E40B6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3C8544AF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5FA8BAC0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71" w:type="pct"/>
            <w:tcBorders>
              <w:left w:val="single" w:color="auto" w:sz="2" w:space="0"/>
              <w:right w:val="single" w:color="auto" w:sz="2" w:space="0"/>
            </w:tcBorders>
          </w:tcPr>
          <w:p w14:paraId="67113509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9" w:type="pct"/>
            <w:tcBorders>
              <w:left w:val="single" w:color="auto" w:sz="2" w:space="0"/>
              <w:right w:val="single" w:color="auto" w:sz="2" w:space="0"/>
            </w:tcBorders>
          </w:tcPr>
          <w:p w14:paraId="1A2C7995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35" w:type="pct"/>
            <w:tcBorders>
              <w:left w:val="single" w:color="auto" w:sz="2" w:space="0"/>
              <w:right w:val="single" w:color="auto" w:sz="2" w:space="0"/>
            </w:tcBorders>
          </w:tcPr>
          <w:p w14:paraId="3740FE67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2" w:type="pct"/>
            <w:tcBorders>
              <w:left w:val="single" w:color="auto" w:sz="2" w:space="0"/>
              <w:right w:val="single" w:color="auto" w:sz="2" w:space="0"/>
            </w:tcBorders>
          </w:tcPr>
          <w:p w14:paraId="536C94E0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0" w:type="pct"/>
            <w:tcBorders>
              <w:left w:val="single" w:color="auto" w:sz="2" w:space="0"/>
            </w:tcBorders>
          </w:tcPr>
          <w:p w14:paraId="07983EF4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BBC4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</w:tblPrEx>
        <w:trPr>
          <w:trHeight w:val="318" w:hRule="atLeast"/>
        </w:trPr>
        <w:tc>
          <w:tcPr>
            <w:tcW w:w="355" w:type="pct"/>
            <w:tcBorders>
              <w:right w:val="single" w:color="auto" w:sz="2" w:space="0"/>
            </w:tcBorders>
          </w:tcPr>
          <w:p w14:paraId="69F91718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13F7EA55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28E586F6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71" w:type="pct"/>
            <w:tcBorders>
              <w:left w:val="single" w:color="auto" w:sz="2" w:space="0"/>
              <w:right w:val="single" w:color="auto" w:sz="2" w:space="0"/>
            </w:tcBorders>
          </w:tcPr>
          <w:p w14:paraId="08775B2B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9" w:type="pct"/>
            <w:tcBorders>
              <w:left w:val="single" w:color="auto" w:sz="2" w:space="0"/>
              <w:right w:val="single" w:color="auto" w:sz="2" w:space="0"/>
            </w:tcBorders>
          </w:tcPr>
          <w:p w14:paraId="65F14541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35" w:type="pct"/>
            <w:tcBorders>
              <w:left w:val="single" w:color="auto" w:sz="2" w:space="0"/>
              <w:right w:val="single" w:color="auto" w:sz="2" w:space="0"/>
            </w:tcBorders>
          </w:tcPr>
          <w:p w14:paraId="73FAB723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2" w:type="pct"/>
            <w:tcBorders>
              <w:left w:val="single" w:color="auto" w:sz="2" w:space="0"/>
              <w:right w:val="single" w:color="auto" w:sz="2" w:space="0"/>
            </w:tcBorders>
          </w:tcPr>
          <w:p w14:paraId="7450A276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0" w:type="pct"/>
            <w:tcBorders>
              <w:left w:val="single" w:color="auto" w:sz="2" w:space="0"/>
            </w:tcBorders>
          </w:tcPr>
          <w:p w14:paraId="547586AC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0154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</w:tblPrEx>
        <w:trPr>
          <w:trHeight w:val="318" w:hRule="atLeast"/>
        </w:trPr>
        <w:tc>
          <w:tcPr>
            <w:tcW w:w="355" w:type="pct"/>
            <w:tcBorders>
              <w:right w:val="single" w:color="auto" w:sz="2" w:space="0"/>
            </w:tcBorders>
          </w:tcPr>
          <w:p w14:paraId="41F31960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26215C5B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68E0D8C9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71" w:type="pct"/>
            <w:tcBorders>
              <w:left w:val="single" w:color="auto" w:sz="2" w:space="0"/>
              <w:right w:val="single" w:color="auto" w:sz="2" w:space="0"/>
            </w:tcBorders>
          </w:tcPr>
          <w:p w14:paraId="14E98D09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9" w:type="pct"/>
            <w:tcBorders>
              <w:left w:val="single" w:color="auto" w:sz="2" w:space="0"/>
              <w:right w:val="single" w:color="auto" w:sz="2" w:space="0"/>
            </w:tcBorders>
          </w:tcPr>
          <w:p w14:paraId="5ED448F7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35" w:type="pct"/>
            <w:tcBorders>
              <w:left w:val="single" w:color="auto" w:sz="2" w:space="0"/>
              <w:right w:val="single" w:color="auto" w:sz="2" w:space="0"/>
            </w:tcBorders>
          </w:tcPr>
          <w:p w14:paraId="11001C80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2" w:type="pct"/>
            <w:tcBorders>
              <w:left w:val="single" w:color="auto" w:sz="2" w:space="0"/>
              <w:right w:val="single" w:color="auto" w:sz="2" w:space="0"/>
            </w:tcBorders>
          </w:tcPr>
          <w:p w14:paraId="4C521C23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0" w:type="pct"/>
            <w:tcBorders>
              <w:left w:val="single" w:color="auto" w:sz="2" w:space="0"/>
            </w:tcBorders>
          </w:tcPr>
          <w:p w14:paraId="050E490E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0E90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</w:tblPrEx>
        <w:trPr>
          <w:trHeight w:val="318" w:hRule="atLeast"/>
        </w:trPr>
        <w:tc>
          <w:tcPr>
            <w:tcW w:w="355" w:type="pct"/>
            <w:tcBorders>
              <w:right w:val="single" w:color="auto" w:sz="2" w:space="0"/>
            </w:tcBorders>
          </w:tcPr>
          <w:p w14:paraId="1B1807CF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03F04E8B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3501E2C5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71" w:type="pct"/>
            <w:tcBorders>
              <w:left w:val="single" w:color="auto" w:sz="2" w:space="0"/>
              <w:right w:val="single" w:color="auto" w:sz="2" w:space="0"/>
            </w:tcBorders>
          </w:tcPr>
          <w:p w14:paraId="246562DB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9" w:type="pct"/>
            <w:tcBorders>
              <w:left w:val="single" w:color="auto" w:sz="2" w:space="0"/>
              <w:right w:val="single" w:color="auto" w:sz="2" w:space="0"/>
            </w:tcBorders>
          </w:tcPr>
          <w:p w14:paraId="608E2361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35" w:type="pct"/>
            <w:tcBorders>
              <w:left w:val="single" w:color="auto" w:sz="2" w:space="0"/>
              <w:right w:val="single" w:color="auto" w:sz="2" w:space="0"/>
            </w:tcBorders>
          </w:tcPr>
          <w:p w14:paraId="47F02671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2" w:type="pct"/>
            <w:tcBorders>
              <w:left w:val="single" w:color="auto" w:sz="2" w:space="0"/>
              <w:right w:val="single" w:color="auto" w:sz="2" w:space="0"/>
            </w:tcBorders>
          </w:tcPr>
          <w:p w14:paraId="62FF8D99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0" w:type="pct"/>
            <w:tcBorders>
              <w:left w:val="single" w:color="auto" w:sz="2" w:space="0"/>
            </w:tcBorders>
          </w:tcPr>
          <w:p w14:paraId="00E80A8A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0C44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</w:tblPrEx>
        <w:trPr>
          <w:trHeight w:val="318" w:hRule="atLeast"/>
        </w:trPr>
        <w:tc>
          <w:tcPr>
            <w:tcW w:w="355" w:type="pct"/>
            <w:tcBorders>
              <w:right w:val="single" w:color="auto" w:sz="2" w:space="0"/>
            </w:tcBorders>
          </w:tcPr>
          <w:p w14:paraId="680274E9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414BF48C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19F179E6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71" w:type="pct"/>
            <w:tcBorders>
              <w:left w:val="single" w:color="auto" w:sz="2" w:space="0"/>
              <w:right w:val="single" w:color="auto" w:sz="2" w:space="0"/>
            </w:tcBorders>
          </w:tcPr>
          <w:p w14:paraId="5FDE3AA1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9" w:type="pct"/>
            <w:tcBorders>
              <w:left w:val="single" w:color="auto" w:sz="2" w:space="0"/>
              <w:right w:val="single" w:color="auto" w:sz="2" w:space="0"/>
            </w:tcBorders>
          </w:tcPr>
          <w:p w14:paraId="6B7C16AA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35" w:type="pct"/>
            <w:tcBorders>
              <w:left w:val="single" w:color="auto" w:sz="2" w:space="0"/>
              <w:right w:val="single" w:color="auto" w:sz="2" w:space="0"/>
            </w:tcBorders>
          </w:tcPr>
          <w:p w14:paraId="127E7258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2" w:type="pct"/>
            <w:tcBorders>
              <w:left w:val="single" w:color="auto" w:sz="2" w:space="0"/>
              <w:right w:val="single" w:color="auto" w:sz="2" w:space="0"/>
            </w:tcBorders>
          </w:tcPr>
          <w:p w14:paraId="17F553BE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0" w:type="pct"/>
            <w:tcBorders>
              <w:left w:val="single" w:color="auto" w:sz="2" w:space="0"/>
            </w:tcBorders>
          </w:tcPr>
          <w:p w14:paraId="399A5539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3CF0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12" w:space="0"/>
          </w:tblBorders>
        </w:tblPrEx>
        <w:trPr>
          <w:trHeight w:val="318" w:hRule="atLeast"/>
        </w:trPr>
        <w:tc>
          <w:tcPr>
            <w:tcW w:w="355" w:type="pct"/>
            <w:tcBorders>
              <w:right w:val="single" w:color="auto" w:sz="2" w:space="0"/>
            </w:tcBorders>
          </w:tcPr>
          <w:p w14:paraId="34791FDC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25C811C4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4" w:type="pct"/>
            <w:tcBorders>
              <w:left w:val="single" w:color="auto" w:sz="2" w:space="0"/>
              <w:right w:val="single" w:color="auto" w:sz="2" w:space="0"/>
            </w:tcBorders>
          </w:tcPr>
          <w:p w14:paraId="075E53B0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71" w:type="pct"/>
            <w:tcBorders>
              <w:left w:val="single" w:color="auto" w:sz="2" w:space="0"/>
              <w:right w:val="single" w:color="auto" w:sz="2" w:space="0"/>
            </w:tcBorders>
          </w:tcPr>
          <w:p w14:paraId="48BD455A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9" w:type="pct"/>
            <w:tcBorders>
              <w:left w:val="single" w:color="auto" w:sz="2" w:space="0"/>
              <w:right w:val="single" w:color="auto" w:sz="2" w:space="0"/>
            </w:tcBorders>
          </w:tcPr>
          <w:p w14:paraId="201A734D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35" w:type="pct"/>
            <w:tcBorders>
              <w:left w:val="single" w:color="auto" w:sz="2" w:space="0"/>
              <w:right w:val="single" w:color="auto" w:sz="2" w:space="0"/>
            </w:tcBorders>
          </w:tcPr>
          <w:p w14:paraId="31C61023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2" w:type="pct"/>
            <w:tcBorders>
              <w:left w:val="single" w:color="auto" w:sz="2" w:space="0"/>
              <w:right w:val="single" w:color="auto" w:sz="2" w:space="0"/>
            </w:tcBorders>
          </w:tcPr>
          <w:p w14:paraId="1665ED47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0" w:type="pct"/>
            <w:tcBorders>
              <w:left w:val="single" w:color="auto" w:sz="2" w:space="0"/>
            </w:tcBorders>
          </w:tcPr>
          <w:p w14:paraId="5F4C791C">
            <w:pPr>
              <w:spacing w:before="218" w:beforeLines="70" w:after="218" w:afterLines="7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08AB7327">
      <w:pPr>
        <w:ind w:firstLine="420" w:firstLineChars="200"/>
        <w:rPr>
          <w:rFonts w:ascii="Times New Roman" w:hAnsi="Times New Roman"/>
          <w:szCs w:val="21"/>
        </w:rPr>
        <w:sectPr>
          <w:pgSz w:w="11906" w:h="16838"/>
          <w:pgMar w:top="1440" w:right="1797" w:bottom="1440" w:left="1797" w:header="851" w:footer="992" w:gutter="0"/>
          <w:cols w:space="0" w:num="1"/>
          <w:titlePg/>
          <w:rtlGutter w:val="0"/>
          <w:docGrid w:type="lines" w:linePitch="312" w:charSpace="0"/>
        </w:sectPr>
      </w:pPr>
    </w:p>
    <w:p w14:paraId="346D4CE0">
      <w:pPr>
        <w:spacing w:after="62" w:afterLines="20"/>
        <w:outlineLvl w:val="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四、完成课题的可行性分析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0EBA1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5000" w:type="pct"/>
            <w:vAlign w:val="center"/>
          </w:tcPr>
          <w:p w14:paraId="602AFF92">
            <w:pPr>
              <w:ind w:left="105" w:hanging="105" w:hangingChars="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*已取得相关研究成果的社会评价（引用、转载、获奖及被采纳情况），主要参考文献（限填10项）；</w:t>
            </w:r>
          </w:p>
          <w:p w14:paraId="6C9B67D7">
            <w:pPr>
              <w:ind w:left="105" w:hanging="105" w:hangingChars="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*课题负责人的主要学术经历；主要参加者的学术背景和研究经验、组成结构（如职务、专业、年龄等）；（限1500字内）</w:t>
            </w:r>
          </w:p>
        </w:tc>
      </w:tr>
      <w:tr w14:paraId="594B4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10112" w:hRule="atLeast"/>
          <w:jc w:val="center"/>
        </w:trPr>
        <w:tc>
          <w:tcPr>
            <w:tcW w:w="5000" w:type="pct"/>
            <w:vAlign w:val="center"/>
          </w:tcPr>
          <w:p w14:paraId="0A946312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9A963D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267C85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27E2D2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D968F1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3FBB34D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A1A844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651D34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C229D0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6EE56A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0801BD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DB8DDA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81BFB4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483A1B2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8DEE768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A604E0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B9E6D29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7CE9916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BD396A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F46ED84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F12B5FF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BDCD7B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24B9C4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9B66C9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670A3D0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A4953E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A25A47C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123E66B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371439A8">
      <w:pPr>
        <w:ind w:firstLine="420" w:firstLineChars="200"/>
        <w:rPr>
          <w:rFonts w:ascii="Times New Roman" w:hAnsi="Times New Roman"/>
          <w:szCs w:val="21"/>
        </w:rPr>
      </w:pPr>
    </w:p>
    <w:p w14:paraId="1DF4A073">
      <w:pPr>
        <w:spacing w:after="62" w:afterLines="20"/>
        <w:outlineLvl w:val="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Cs w:val="21"/>
        </w:rPr>
        <w:br w:type="page"/>
      </w:r>
      <w:r>
        <w:rPr>
          <w:rFonts w:hint="eastAsia" w:ascii="Times New Roman" w:hAnsi="Times New Roman" w:eastAsia="黑体"/>
          <w:sz w:val="28"/>
          <w:szCs w:val="28"/>
        </w:rPr>
        <w:t>五、预期研究成果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439"/>
        <w:gridCol w:w="3787"/>
        <w:gridCol w:w="1249"/>
        <w:gridCol w:w="1220"/>
      </w:tblGrid>
      <w:tr w14:paraId="67654D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5000" w:type="pct"/>
            <w:gridSpan w:val="5"/>
            <w:vAlign w:val="center"/>
          </w:tcPr>
          <w:p w14:paraId="4CBC1B04">
            <w:pPr>
              <w:spacing w:before="93" w:beforeLines="30" w:after="93" w:afterLines="30"/>
              <w:ind w:left="180" w:hanging="180" w:hangingChars="50"/>
              <w:rPr>
                <w:rFonts w:hint="eastAsia" w:ascii="仿宋_GB2312" w:hAnsi="仿宋_GB2312" w:eastAsia="仿宋_GB2312" w:cs="仿宋_GB2312"/>
                <w:spacing w:val="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0"/>
                <w:sz w:val="28"/>
                <w:szCs w:val="28"/>
              </w:rPr>
              <w:t>主要阶段成果</w:t>
            </w:r>
          </w:p>
        </w:tc>
      </w:tr>
      <w:tr w14:paraId="7AC12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346D74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844" w:type="pct"/>
            <w:vAlign w:val="center"/>
          </w:tcPr>
          <w:p w14:paraId="66247FB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研究阶段</w:t>
            </w:r>
          </w:p>
          <w:p w14:paraId="2143FEB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（起止时间）</w:t>
            </w:r>
          </w:p>
        </w:tc>
        <w:tc>
          <w:tcPr>
            <w:tcW w:w="2222" w:type="pct"/>
            <w:vAlign w:val="center"/>
          </w:tcPr>
          <w:p w14:paraId="488ED87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阶 段 成 果 名 称</w:t>
            </w:r>
          </w:p>
        </w:tc>
        <w:tc>
          <w:tcPr>
            <w:tcW w:w="733" w:type="pct"/>
            <w:vAlign w:val="center"/>
          </w:tcPr>
          <w:p w14:paraId="2B142DD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成果形式</w:t>
            </w:r>
          </w:p>
        </w:tc>
        <w:tc>
          <w:tcPr>
            <w:tcW w:w="716" w:type="pct"/>
            <w:vAlign w:val="center"/>
          </w:tcPr>
          <w:p w14:paraId="402F89A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负 责 人</w:t>
            </w:r>
          </w:p>
        </w:tc>
      </w:tr>
      <w:tr w14:paraId="38906B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5E57C60D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4" w:type="pct"/>
            <w:vAlign w:val="center"/>
          </w:tcPr>
          <w:p w14:paraId="6855D589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22" w:type="pct"/>
            <w:vAlign w:val="center"/>
          </w:tcPr>
          <w:p w14:paraId="3FEDC96D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2055409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vAlign w:val="center"/>
          </w:tcPr>
          <w:p w14:paraId="019B296A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3B96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176982A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4" w:type="pct"/>
            <w:vAlign w:val="center"/>
          </w:tcPr>
          <w:p w14:paraId="45C58360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22" w:type="pct"/>
            <w:vAlign w:val="center"/>
          </w:tcPr>
          <w:p w14:paraId="454DE3C0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5827097A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vAlign w:val="center"/>
          </w:tcPr>
          <w:p w14:paraId="6CA36728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679D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09E0D138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4" w:type="pct"/>
            <w:vAlign w:val="center"/>
          </w:tcPr>
          <w:p w14:paraId="10C70725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22" w:type="pct"/>
            <w:vAlign w:val="center"/>
          </w:tcPr>
          <w:p w14:paraId="3E69D9F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7DDB325D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vAlign w:val="center"/>
          </w:tcPr>
          <w:p w14:paraId="5D2819FC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CD42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6A469D63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4" w:type="pct"/>
            <w:vAlign w:val="center"/>
          </w:tcPr>
          <w:p w14:paraId="3210CF6F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22" w:type="pct"/>
            <w:vAlign w:val="center"/>
          </w:tcPr>
          <w:p w14:paraId="49F2A173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7C28A798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vAlign w:val="center"/>
          </w:tcPr>
          <w:p w14:paraId="3EB264DC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5F72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513B013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4" w:type="pct"/>
            <w:vAlign w:val="center"/>
          </w:tcPr>
          <w:p w14:paraId="5FA9F6CA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22" w:type="pct"/>
            <w:vAlign w:val="center"/>
          </w:tcPr>
          <w:p w14:paraId="166D877D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02F393AA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vAlign w:val="center"/>
          </w:tcPr>
          <w:p w14:paraId="55749EA6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B04D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24CCD1CA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4" w:type="pct"/>
            <w:vAlign w:val="center"/>
          </w:tcPr>
          <w:p w14:paraId="6099055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22" w:type="pct"/>
            <w:vAlign w:val="center"/>
          </w:tcPr>
          <w:p w14:paraId="696E4446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463E2CB0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vAlign w:val="center"/>
          </w:tcPr>
          <w:p w14:paraId="5A452E0F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EDB7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5000" w:type="pct"/>
            <w:gridSpan w:val="5"/>
            <w:vAlign w:val="center"/>
          </w:tcPr>
          <w:p w14:paraId="73041661">
            <w:pPr>
              <w:spacing w:before="93" w:beforeLines="30" w:after="93" w:afterLines="3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8"/>
                <w:szCs w:val="28"/>
              </w:rPr>
              <w:t>最终研究成果</w:t>
            </w:r>
          </w:p>
        </w:tc>
      </w:tr>
      <w:tr w14:paraId="2F3C9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4521A03B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844" w:type="pct"/>
            <w:vAlign w:val="center"/>
          </w:tcPr>
          <w:p w14:paraId="360CD6D1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完成时间</w:t>
            </w:r>
          </w:p>
        </w:tc>
        <w:tc>
          <w:tcPr>
            <w:tcW w:w="2222" w:type="pct"/>
            <w:vAlign w:val="center"/>
          </w:tcPr>
          <w:p w14:paraId="2599F289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 终 成 果 名 称</w:t>
            </w:r>
          </w:p>
        </w:tc>
        <w:tc>
          <w:tcPr>
            <w:tcW w:w="733" w:type="pct"/>
            <w:vAlign w:val="center"/>
          </w:tcPr>
          <w:p w14:paraId="1DFA26BF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成果形式</w:t>
            </w:r>
          </w:p>
        </w:tc>
        <w:tc>
          <w:tcPr>
            <w:tcW w:w="716" w:type="pct"/>
            <w:vAlign w:val="center"/>
          </w:tcPr>
          <w:p w14:paraId="20AD30F9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负 责 人</w:t>
            </w:r>
          </w:p>
        </w:tc>
      </w:tr>
      <w:tr w14:paraId="2F7F2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420C71E3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4" w:type="pct"/>
            <w:vAlign w:val="center"/>
          </w:tcPr>
          <w:p w14:paraId="7279E382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22" w:type="pct"/>
            <w:vAlign w:val="center"/>
          </w:tcPr>
          <w:p w14:paraId="4919EE75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02DDDEA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vAlign w:val="center"/>
          </w:tcPr>
          <w:p w14:paraId="14B2EEC8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9CFB7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3B199D5B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4" w:type="pct"/>
            <w:vAlign w:val="center"/>
          </w:tcPr>
          <w:p w14:paraId="60B679D5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22" w:type="pct"/>
            <w:vAlign w:val="center"/>
          </w:tcPr>
          <w:p w14:paraId="536CCF0C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104FE411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vAlign w:val="center"/>
          </w:tcPr>
          <w:p w14:paraId="63ED1872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BDE8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5" w:type="pct"/>
            <w:vAlign w:val="center"/>
          </w:tcPr>
          <w:p w14:paraId="50AEBEFF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4" w:type="pct"/>
            <w:vAlign w:val="center"/>
          </w:tcPr>
          <w:p w14:paraId="5AE222D6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22" w:type="pct"/>
            <w:vAlign w:val="center"/>
          </w:tcPr>
          <w:p w14:paraId="305F62A8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5658849F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6" w:type="pct"/>
            <w:vAlign w:val="center"/>
          </w:tcPr>
          <w:p w14:paraId="1CE4AD71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74017B83">
      <w:pPr>
        <w:spacing w:before="468" w:beforeLines="150" w:after="62" w:afterLines="2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六、经费概算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367"/>
        <w:gridCol w:w="1601"/>
        <w:gridCol w:w="1451"/>
        <w:gridCol w:w="614"/>
        <w:gridCol w:w="106"/>
        <w:gridCol w:w="2221"/>
        <w:gridCol w:w="1340"/>
      </w:tblGrid>
      <w:tr w14:paraId="31E83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3" w:type="pct"/>
            <w:vAlign w:val="center"/>
          </w:tcPr>
          <w:p w14:paraId="77EC33A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154" w:type="pct"/>
            <w:gridSpan w:val="2"/>
            <w:vAlign w:val="center"/>
          </w:tcPr>
          <w:p w14:paraId="3B861FE0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经费开支科目</w:t>
            </w:r>
          </w:p>
        </w:tc>
        <w:tc>
          <w:tcPr>
            <w:tcW w:w="851" w:type="pct"/>
            <w:vAlign w:val="center"/>
          </w:tcPr>
          <w:p w14:paraId="2381B39C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金额（元）</w:t>
            </w:r>
          </w:p>
        </w:tc>
        <w:tc>
          <w:tcPr>
            <w:tcW w:w="422" w:type="pct"/>
            <w:gridSpan w:val="2"/>
            <w:vAlign w:val="center"/>
          </w:tcPr>
          <w:p w14:paraId="41D43C57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303" w:type="pct"/>
            <w:vAlign w:val="center"/>
          </w:tcPr>
          <w:p w14:paraId="061BB930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经费开支科目</w:t>
            </w:r>
          </w:p>
        </w:tc>
        <w:tc>
          <w:tcPr>
            <w:tcW w:w="786" w:type="pct"/>
            <w:vAlign w:val="center"/>
          </w:tcPr>
          <w:p w14:paraId="709C2945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金额（元）</w:t>
            </w:r>
          </w:p>
        </w:tc>
      </w:tr>
      <w:tr w14:paraId="4F339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3" w:type="pct"/>
            <w:vAlign w:val="center"/>
          </w:tcPr>
          <w:p w14:paraId="357F7343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154" w:type="pct"/>
            <w:gridSpan w:val="2"/>
            <w:vAlign w:val="center"/>
          </w:tcPr>
          <w:p w14:paraId="7575A69B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资料费</w:t>
            </w:r>
          </w:p>
        </w:tc>
        <w:tc>
          <w:tcPr>
            <w:tcW w:w="851" w:type="pct"/>
            <w:vAlign w:val="center"/>
          </w:tcPr>
          <w:p w14:paraId="3D857D46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22" w:type="pct"/>
            <w:gridSpan w:val="2"/>
            <w:vAlign w:val="center"/>
          </w:tcPr>
          <w:p w14:paraId="4523AEBC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7</w:t>
            </w:r>
          </w:p>
        </w:tc>
        <w:tc>
          <w:tcPr>
            <w:tcW w:w="1303" w:type="pct"/>
            <w:vAlign w:val="center"/>
          </w:tcPr>
          <w:p w14:paraId="04F34701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专家咨询费</w:t>
            </w:r>
          </w:p>
        </w:tc>
        <w:tc>
          <w:tcPr>
            <w:tcW w:w="786" w:type="pct"/>
            <w:vAlign w:val="center"/>
          </w:tcPr>
          <w:p w14:paraId="03F7A9A3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ED74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3" w:type="pct"/>
            <w:vAlign w:val="center"/>
          </w:tcPr>
          <w:p w14:paraId="08FB2DB0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154" w:type="pct"/>
            <w:gridSpan w:val="2"/>
            <w:vAlign w:val="center"/>
          </w:tcPr>
          <w:p w14:paraId="271478C7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数据采集费</w:t>
            </w:r>
          </w:p>
        </w:tc>
        <w:tc>
          <w:tcPr>
            <w:tcW w:w="851" w:type="pct"/>
            <w:vAlign w:val="center"/>
          </w:tcPr>
          <w:p w14:paraId="576A3AD7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22" w:type="pct"/>
            <w:gridSpan w:val="2"/>
            <w:vAlign w:val="center"/>
          </w:tcPr>
          <w:p w14:paraId="21602E10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8</w:t>
            </w:r>
          </w:p>
        </w:tc>
        <w:tc>
          <w:tcPr>
            <w:tcW w:w="1303" w:type="pct"/>
            <w:vAlign w:val="center"/>
          </w:tcPr>
          <w:p w14:paraId="01D3DB22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劳务费</w:t>
            </w:r>
          </w:p>
        </w:tc>
        <w:tc>
          <w:tcPr>
            <w:tcW w:w="786" w:type="pct"/>
            <w:vAlign w:val="center"/>
          </w:tcPr>
          <w:p w14:paraId="378A471F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E236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3" w:type="pct"/>
            <w:vAlign w:val="center"/>
          </w:tcPr>
          <w:p w14:paraId="3459AF16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154" w:type="pct"/>
            <w:gridSpan w:val="2"/>
            <w:vAlign w:val="center"/>
          </w:tcPr>
          <w:p w14:paraId="6F9EB4B5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差旅费</w:t>
            </w:r>
          </w:p>
        </w:tc>
        <w:tc>
          <w:tcPr>
            <w:tcW w:w="851" w:type="pct"/>
            <w:vAlign w:val="center"/>
          </w:tcPr>
          <w:p w14:paraId="36877C2A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22" w:type="pct"/>
            <w:gridSpan w:val="2"/>
            <w:vAlign w:val="center"/>
          </w:tcPr>
          <w:p w14:paraId="06B32D3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9</w:t>
            </w:r>
          </w:p>
        </w:tc>
        <w:tc>
          <w:tcPr>
            <w:tcW w:w="1303" w:type="pct"/>
            <w:vAlign w:val="center"/>
          </w:tcPr>
          <w:p w14:paraId="22D9E47B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印刷费</w:t>
            </w:r>
          </w:p>
        </w:tc>
        <w:tc>
          <w:tcPr>
            <w:tcW w:w="786" w:type="pct"/>
            <w:vAlign w:val="center"/>
          </w:tcPr>
          <w:p w14:paraId="1C1F0C31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B8D5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3" w:type="pct"/>
            <w:vAlign w:val="center"/>
          </w:tcPr>
          <w:p w14:paraId="6054B3EB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154" w:type="pct"/>
            <w:gridSpan w:val="2"/>
            <w:vAlign w:val="center"/>
          </w:tcPr>
          <w:p w14:paraId="2C872E17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会议费</w:t>
            </w:r>
          </w:p>
        </w:tc>
        <w:tc>
          <w:tcPr>
            <w:tcW w:w="851" w:type="pct"/>
            <w:vAlign w:val="center"/>
          </w:tcPr>
          <w:p w14:paraId="58FFFB86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22" w:type="pct"/>
            <w:gridSpan w:val="2"/>
            <w:vAlign w:val="center"/>
          </w:tcPr>
          <w:p w14:paraId="6F613558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10</w:t>
            </w:r>
          </w:p>
        </w:tc>
        <w:tc>
          <w:tcPr>
            <w:tcW w:w="1303" w:type="pct"/>
            <w:vAlign w:val="center"/>
          </w:tcPr>
          <w:p w14:paraId="7F485FDC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管理费</w:t>
            </w:r>
          </w:p>
        </w:tc>
        <w:tc>
          <w:tcPr>
            <w:tcW w:w="786" w:type="pct"/>
            <w:vAlign w:val="center"/>
          </w:tcPr>
          <w:p w14:paraId="16927489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14DE2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3" w:type="pct"/>
            <w:vAlign w:val="center"/>
          </w:tcPr>
          <w:p w14:paraId="486C527E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1154" w:type="pct"/>
            <w:gridSpan w:val="2"/>
            <w:vAlign w:val="center"/>
          </w:tcPr>
          <w:p w14:paraId="7EA57B45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国际合作与交流</w:t>
            </w:r>
          </w:p>
        </w:tc>
        <w:tc>
          <w:tcPr>
            <w:tcW w:w="851" w:type="pct"/>
            <w:vAlign w:val="center"/>
          </w:tcPr>
          <w:p w14:paraId="2D76FB8E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22" w:type="pct"/>
            <w:gridSpan w:val="2"/>
            <w:vAlign w:val="center"/>
          </w:tcPr>
          <w:p w14:paraId="489D493B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11</w:t>
            </w:r>
          </w:p>
        </w:tc>
        <w:tc>
          <w:tcPr>
            <w:tcW w:w="1303" w:type="pct"/>
            <w:vAlign w:val="center"/>
          </w:tcPr>
          <w:p w14:paraId="550F43AF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其他</w:t>
            </w:r>
          </w:p>
        </w:tc>
        <w:tc>
          <w:tcPr>
            <w:tcW w:w="786" w:type="pct"/>
            <w:vAlign w:val="center"/>
          </w:tcPr>
          <w:p w14:paraId="45A475F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3B1A4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jc w:val="center"/>
        </w:trPr>
        <w:tc>
          <w:tcPr>
            <w:tcW w:w="483" w:type="pct"/>
            <w:vAlign w:val="center"/>
          </w:tcPr>
          <w:p w14:paraId="33EE0F43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154" w:type="pct"/>
            <w:gridSpan w:val="2"/>
            <w:vAlign w:val="center"/>
          </w:tcPr>
          <w:p w14:paraId="4ECC5EE5">
            <w:pPr>
              <w:spacing w:before="62" w:beforeLines="20" w:after="62" w:afterLines="2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设备费</w:t>
            </w:r>
          </w:p>
        </w:tc>
        <w:tc>
          <w:tcPr>
            <w:tcW w:w="851" w:type="pct"/>
            <w:vAlign w:val="center"/>
          </w:tcPr>
          <w:p w14:paraId="11616411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22" w:type="pct"/>
            <w:gridSpan w:val="2"/>
            <w:vAlign w:val="center"/>
          </w:tcPr>
          <w:p w14:paraId="604890BA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合计</w:t>
            </w:r>
          </w:p>
        </w:tc>
        <w:tc>
          <w:tcPr>
            <w:tcW w:w="2089" w:type="pct"/>
            <w:gridSpan w:val="2"/>
            <w:vAlign w:val="center"/>
          </w:tcPr>
          <w:p w14:paraId="5AE52462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元</w:t>
            </w:r>
          </w:p>
        </w:tc>
      </w:tr>
      <w:tr w14:paraId="147AD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312" w:hRule="atLeast"/>
          <w:jc w:val="center"/>
        </w:trPr>
        <w:tc>
          <w:tcPr>
            <w:tcW w:w="698" w:type="pct"/>
            <w:gridSpan w:val="2"/>
            <w:vMerge w:val="restart"/>
            <w:vAlign w:val="center"/>
          </w:tcPr>
          <w:p w14:paraId="70F75DF4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年度预算</w:t>
            </w:r>
          </w:p>
        </w:tc>
        <w:tc>
          <w:tcPr>
            <w:tcW w:w="2150" w:type="pct"/>
            <w:gridSpan w:val="3"/>
            <w:vAlign w:val="center"/>
          </w:tcPr>
          <w:p w14:paraId="5CDC3BA5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</w:p>
        </w:tc>
        <w:tc>
          <w:tcPr>
            <w:tcW w:w="2151" w:type="pct"/>
            <w:gridSpan w:val="3"/>
            <w:vAlign w:val="center"/>
          </w:tcPr>
          <w:p w14:paraId="07E91943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</w:p>
        </w:tc>
      </w:tr>
      <w:tr w14:paraId="51E4D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313" w:hRule="atLeast"/>
          <w:jc w:val="center"/>
        </w:trPr>
        <w:tc>
          <w:tcPr>
            <w:tcW w:w="698" w:type="pct"/>
            <w:gridSpan w:val="2"/>
            <w:vMerge w:val="continue"/>
            <w:vAlign w:val="center"/>
          </w:tcPr>
          <w:p w14:paraId="48917B1B">
            <w:pPr>
              <w:spacing w:before="62" w:beforeLines="20" w:after="62" w:afterLines="2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150" w:type="pct"/>
            <w:gridSpan w:val="3"/>
            <w:vAlign w:val="center"/>
          </w:tcPr>
          <w:p w14:paraId="102C8657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151" w:type="pct"/>
            <w:gridSpan w:val="3"/>
            <w:vAlign w:val="center"/>
          </w:tcPr>
          <w:p w14:paraId="172A6EAE">
            <w:pPr>
              <w:spacing w:before="93" w:beforeLines="30" w:after="93" w:afterLines="3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520FFC1D">
      <w:pPr>
        <w:ind w:firstLine="420" w:firstLineChars="200"/>
        <w:rPr>
          <w:rFonts w:ascii="Times New Roman" w:hAnsi="Times New Roman"/>
          <w:szCs w:val="21"/>
        </w:rPr>
      </w:pPr>
    </w:p>
    <w:p w14:paraId="4A47C4BE">
      <w:pPr>
        <w:ind w:firstLine="420" w:firstLineChars="200"/>
        <w:rPr>
          <w:rFonts w:ascii="Times New Roman" w:hAnsi="Times New Roman"/>
          <w:szCs w:val="21"/>
        </w:rPr>
      </w:pPr>
    </w:p>
    <w:p w14:paraId="3E538F8E">
      <w:pPr>
        <w:ind w:firstLine="420" w:firstLineChars="200"/>
        <w:rPr>
          <w:rFonts w:ascii="Times New Roman" w:hAnsi="Times New Roman"/>
          <w:szCs w:val="21"/>
        </w:rPr>
      </w:pP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7695"/>
      </w:tblGrid>
      <w:tr w14:paraId="63BEC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2771" w:hRule="atLeast"/>
          <w:jc w:val="center"/>
        </w:trPr>
        <w:tc>
          <w:tcPr>
            <w:tcW w:w="485" w:type="pct"/>
            <w:vAlign w:val="center"/>
          </w:tcPr>
          <w:p w14:paraId="26B70EF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项目申报</w:t>
            </w:r>
          </w:p>
          <w:p w14:paraId="57C594B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单位意见</w:t>
            </w:r>
          </w:p>
        </w:tc>
        <w:tc>
          <w:tcPr>
            <w:tcW w:w="4515" w:type="pct"/>
            <w:vAlign w:val="center"/>
          </w:tcPr>
          <w:p w14:paraId="51E6DD7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0C9EAE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D466CB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1C6D5B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402CBB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A4D0DD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91877A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AB2076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AD2987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C2FE0D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3D1D9F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4A2EF1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9BACE1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E825EC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A7A677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4DEEC4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71A7F2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E8C2F6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303DD35">
            <w:pPr>
              <w:ind w:firstLine="3672" w:firstLineChars="1749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（签字、盖章）</w:t>
            </w:r>
          </w:p>
          <w:p w14:paraId="564A2314">
            <w:pPr>
              <w:ind w:firstLine="3672" w:firstLineChars="1749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  <w:p w14:paraId="7530948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8B75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trHeight w:val="2771" w:hRule="atLeast"/>
          <w:jc w:val="center"/>
        </w:trPr>
        <w:tc>
          <w:tcPr>
            <w:tcW w:w="485" w:type="pct"/>
            <w:vAlign w:val="center"/>
          </w:tcPr>
          <w:p w14:paraId="28B908B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中国教育会计学会审批意见</w:t>
            </w:r>
          </w:p>
        </w:tc>
        <w:tc>
          <w:tcPr>
            <w:tcW w:w="4515" w:type="pct"/>
            <w:vAlign w:val="center"/>
          </w:tcPr>
          <w:p w14:paraId="5D8F7FF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52CDE6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55CEDB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9172B5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8E771F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20CE3A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38586D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492701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0E2427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31BFC7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3B0132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4DC9D6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E8FEAF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235B82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1E6B9B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B704E0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E6DF5C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B7B872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CFD8AAF">
            <w:pPr>
              <w:ind w:firstLine="4752" w:firstLineChars="2263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（签字、盖章）</w:t>
            </w:r>
          </w:p>
          <w:p w14:paraId="25BE4467">
            <w:pPr>
              <w:ind w:firstLine="4752" w:firstLineChars="2263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  <w:p w14:paraId="0F52DB6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2CE2291E">
      <w:pPr>
        <w:ind w:firstLine="420" w:firstLineChars="200"/>
        <w:rPr>
          <w:rFonts w:ascii="Times New Roman" w:hAnsi="Times New Roman"/>
          <w:szCs w:val="21"/>
        </w:rPr>
      </w:pPr>
    </w:p>
    <w:p w14:paraId="5FF27C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2F085"/>
    <w:multiLevelType w:val="singleLevel"/>
    <w:tmpl w:val="19F2F0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BE8AE1"/>
    <w:rsid w:val="DEBE8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2026-07-27T15:00:00Z</dcterms:created>
  <dc:creator>可乐泡泡好舒畅</dc:creator>
  <cp:lastModifiedBy>可乐泡泡好舒畅</cp:lastModifiedBy>
  <dcterms:modified xsi:type="dcterms:W3CDTF">2026-07-27T15:00:22Z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6F6E825B4BAF2F90F001676A937BE02D_41</vt:lpwstr>
  </property>
</Properties>
</file>